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D318" w14:textId="77777777" w:rsidR="00741855" w:rsidRDefault="00741855" w:rsidP="00741855">
      <w:pPr>
        <w:pStyle w:val="Title"/>
        <w:tabs>
          <w:tab w:val="right" w:leader="dot" w:pos="9216"/>
        </w:tabs>
        <w:spacing w:before="40" w:after="60"/>
        <w:ind w:firstLine="1530"/>
        <w:rPr>
          <w:rFonts w:ascii="Bell MT" w:hAnsi="Bell MT" w:cs="Tahoma"/>
        </w:rPr>
      </w:pPr>
    </w:p>
    <w:p w14:paraId="60B10075" w14:textId="77777777" w:rsidR="00741855" w:rsidRDefault="00741855" w:rsidP="00741855">
      <w:pPr>
        <w:pStyle w:val="Title"/>
        <w:tabs>
          <w:tab w:val="right" w:leader="dot" w:pos="9216"/>
        </w:tabs>
        <w:spacing w:before="40" w:after="60"/>
        <w:ind w:firstLine="1530"/>
        <w:rPr>
          <w:rFonts w:ascii="Bell MT" w:hAnsi="Bell MT" w:cs="Tahoma"/>
        </w:rPr>
      </w:pPr>
    </w:p>
    <w:p w14:paraId="016B5FF3" w14:textId="77777777" w:rsidR="00741855" w:rsidRDefault="00741855" w:rsidP="00741855">
      <w:pPr>
        <w:pStyle w:val="Title"/>
        <w:tabs>
          <w:tab w:val="left" w:pos="7560"/>
        </w:tabs>
        <w:ind w:firstLine="4320"/>
        <w:rPr>
          <w:rFonts w:ascii="Baskerville Old Face" w:hAnsi="Baskerville Old Face"/>
          <w:b w:val="0"/>
          <w:bCs w:val="0"/>
          <w:sz w:val="40"/>
          <w:szCs w:val="40"/>
        </w:rPr>
      </w:pPr>
      <w:r>
        <w:rPr>
          <w:noProof/>
        </w:rPr>
        <w:drawing>
          <wp:anchor distT="0" distB="0" distL="114300" distR="114300" simplePos="0" relativeHeight="251660288" behindDoc="0" locked="0" layoutInCell="1" allowOverlap="1" wp14:anchorId="61A122B3" wp14:editId="7DBD1241">
            <wp:simplePos x="0" y="0"/>
            <wp:positionH relativeFrom="margin">
              <wp:align>left</wp:align>
            </wp:positionH>
            <wp:positionV relativeFrom="paragraph">
              <wp:posOffset>-628650</wp:posOffset>
            </wp:positionV>
            <wp:extent cx="1289050" cy="116423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9050" cy="1164237"/>
                    </a:xfrm>
                    <a:prstGeom prst="rect">
                      <a:avLst/>
                    </a:prstGeom>
                  </pic:spPr>
                </pic:pic>
              </a:graphicData>
            </a:graphic>
            <wp14:sizeRelH relativeFrom="page">
              <wp14:pctWidth>0</wp14:pctWidth>
            </wp14:sizeRelH>
            <wp14:sizeRelV relativeFrom="page">
              <wp14:pctHeight>0</wp14:pctHeight>
            </wp14:sizeRelV>
          </wp:anchor>
        </w:drawing>
      </w:r>
      <w:r w:rsidRPr="00B56428">
        <w:rPr>
          <w:rFonts w:ascii="Arial" w:hAnsi="Arial"/>
          <w:b w:val="0"/>
          <w:i w:val="0"/>
          <w:noProof/>
        </w:rPr>
        <mc:AlternateContent>
          <mc:Choice Requires="wps">
            <w:drawing>
              <wp:anchor distT="45720" distB="45720" distL="114300" distR="114300" simplePos="0" relativeHeight="251661312" behindDoc="0" locked="0" layoutInCell="1" allowOverlap="1" wp14:anchorId="597230A9" wp14:editId="0CC1B6B6">
                <wp:simplePos x="0" y="0"/>
                <wp:positionH relativeFrom="column">
                  <wp:posOffset>1568450</wp:posOffset>
                </wp:positionH>
                <wp:positionV relativeFrom="paragraph">
                  <wp:posOffset>-143510</wp:posOffset>
                </wp:positionV>
                <wp:extent cx="4406900" cy="704850"/>
                <wp:effectExtent l="0" t="0" r="1270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704850"/>
                        </a:xfrm>
                        <a:prstGeom prst="rect">
                          <a:avLst/>
                        </a:prstGeom>
                        <a:solidFill>
                          <a:srgbClr val="FFFFFF"/>
                        </a:solidFill>
                        <a:ln w="9525">
                          <a:solidFill>
                            <a:schemeClr val="bg1"/>
                          </a:solidFill>
                          <a:miter lim="800000"/>
                          <a:headEnd/>
                          <a:tailEnd/>
                        </a:ln>
                      </wps:spPr>
                      <wps:txbx>
                        <w:txbxContent>
                          <w:p w14:paraId="691F3661" w14:textId="77777777" w:rsidR="00741855" w:rsidRDefault="00741855" w:rsidP="00741855">
                            <w:pPr>
                              <w:pStyle w:val="Title"/>
                              <w:tabs>
                                <w:tab w:val="left" w:pos="7560"/>
                              </w:tabs>
                              <w:rPr>
                                <w:rFonts w:ascii="Baskerville Old Face" w:hAnsi="Baskerville Old Face"/>
                                <w:sz w:val="28"/>
                              </w:rPr>
                            </w:pPr>
                            <w:r>
                              <w:rPr>
                                <w:rFonts w:ascii="Baskerville Old Face" w:hAnsi="Baskerville Old Face"/>
                                <w:sz w:val="28"/>
                              </w:rPr>
                              <w:t>6431 Girard Avenue</w:t>
                            </w:r>
                          </w:p>
                          <w:p w14:paraId="6D760EB6" w14:textId="77777777" w:rsidR="00741855" w:rsidRDefault="00741855" w:rsidP="00741855">
                            <w:pPr>
                              <w:pStyle w:val="Title"/>
                              <w:rPr>
                                <w:rFonts w:ascii="Baskerville Old Face" w:hAnsi="Baskerville Old Face"/>
                                <w:sz w:val="28"/>
                                <w:szCs w:val="28"/>
                              </w:rPr>
                            </w:pPr>
                            <w:r w:rsidRPr="494D53FC">
                              <w:rPr>
                                <w:rFonts w:ascii="Baskerville Old Face" w:hAnsi="Baskerville Old Face"/>
                                <w:sz w:val="28"/>
                                <w:szCs w:val="28"/>
                              </w:rPr>
                              <w:t>Niagara Falls, New York 14304-2223</w:t>
                            </w:r>
                          </w:p>
                          <w:p w14:paraId="651F5666" w14:textId="77777777" w:rsidR="00741855" w:rsidRDefault="00741855" w:rsidP="00741855">
                            <w:pPr>
                              <w:pStyle w:val="Title"/>
                              <w:rPr>
                                <w:rFonts w:ascii="Calligrapher" w:hAnsi="Calligrapher"/>
                              </w:rPr>
                            </w:pPr>
                            <w:r>
                              <w:rPr>
                                <w:rFonts w:ascii="Baskerville Old Face" w:hAnsi="Baskerville Old Face"/>
                                <w:sz w:val="28"/>
                                <w:szCs w:val="28"/>
                              </w:rPr>
                              <w:t>716-278-9120</w:t>
                            </w:r>
                          </w:p>
                          <w:p w14:paraId="7E4271AD" w14:textId="77777777" w:rsidR="00741855" w:rsidRDefault="00741855" w:rsidP="007418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230A9" id="_x0000_t202" coordsize="21600,21600" o:spt="202" path="m,l,21600r21600,l21600,xe">
                <v:stroke joinstyle="miter"/>
                <v:path gradientshapeok="t" o:connecttype="rect"/>
              </v:shapetype>
              <v:shape id="Text Box 2" o:spid="_x0000_s1026" type="#_x0000_t202" style="position:absolute;left:0;text-align:left;margin-left:123.5pt;margin-top:-11.3pt;width:347pt;height: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" strokecolor="white [3212]">
                <v:textbox>
                  <w:txbxContent>
                    <w:p w14:paraId="691F3661" w14:textId="77777777" w:rsidR="00741855" w:rsidRDefault="00741855" w:rsidP="00741855">
                      <w:pPr>
                        <w:pStyle w:val="Title"/>
                        <w:tabs>
                          <w:tab w:val="left" w:pos="7560"/>
                        </w:tabs>
                        <w:rPr>
                          <w:rFonts w:ascii="Baskerville Old Face" w:hAnsi="Baskerville Old Face"/>
                          <w:sz w:val="28"/>
                        </w:rPr>
                      </w:pPr>
                      <w:r>
                        <w:rPr>
                          <w:rFonts w:ascii="Baskerville Old Face" w:hAnsi="Baskerville Old Face"/>
                          <w:sz w:val="28"/>
                        </w:rPr>
                        <w:t>6431 Girard Avenue</w:t>
                      </w:r>
                    </w:p>
                    <w:p w14:paraId="6D760EB6" w14:textId="77777777" w:rsidR="00741855" w:rsidRDefault="00741855" w:rsidP="00741855">
                      <w:pPr>
                        <w:pStyle w:val="Title"/>
                        <w:rPr>
                          <w:rFonts w:ascii="Baskerville Old Face" w:hAnsi="Baskerville Old Face"/>
                          <w:sz w:val="28"/>
                          <w:szCs w:val="28"/>
                        </w:rPr>
                      </w:pPr>
                      <w:r w:rsidRPr="494D53FC">
                        <w:rPr>
                          <w:rFonts w:ascii="Baskerville Old Face" w:hAnsi="Baskerville Old Face"/>
                          <w:sz w:val="28"/>
                          <w:szCs w:val="28"/>
                        </w:rPr>
                        <w:t>Niagara Falls, New York 14304-2223</w:t>
                      </w:r>
                    </w:p>
                    <w:p w14:paraId="651F5666" w14:textId="77777777" w:rsidR="00741855" w:rsidRDefault="00741855" w:rsidP="00741855">
                      <w:pPr>
                        <w:pStyle w:val="Title"/>
                        <w:rPr>
                          <w:rFonts w:ascii="Calligrapher" w:hAnsi="Calligrapher"/>
                        </w:rPr>
                      </w:pPr>
                      <w:r>
                        <w:rPr>
                          <w:rFonts w:ascii="Baskerville Old Face" w:hAnsi="Baskerville Old Face"/>
                          <w:sz w:val="28"/>
                          <w:szCs w:val="28"/>
                        </w:rPr>
                        <w:t>716-278-9120</w:t>
                      </w:r>
                    </w:p>
                    <w:p w14:paraId="7E4271AD" w14:textId="77777777" w:rsidR="00741855" w:rsidRDefault="00741855" w:rsidP="00741855"/>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E8B2C7F" wp14:editId="3C36EFCF">
                <wp:simplePos x="0" y="0"/>
                <wp:positionH relativeFrom="column">
                  <wp:posOffset>1473200</wp:posOffset>
                </wp:positionH>
                <wp:positionV relativeFrom="paragraph">
                  <wp:posOffset>-595630</wp:posOffset>
                </wp:positionV>
                <wp:extent cx="182880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wps:spPr>
                      <wps:txbx>
                        <w:txbxContent>
                          <w:p w14:paraId="3AF35955" w14:textId="77777777" w:rsidR="00741855" w:rsidRPr="0039466D" w:rsidRDefault="00741855" w:rsidP="00741855">
                            <w:pPr>
                              <w:ind w:left="-720" w:right="-720"/>
                              <w:jc w:val="center"/>
                              <w:rPr>
                                <w:rFonts w:ascii="Arial" w:hAnsi="Arial"/>
                                <w:b/>
                                <w:i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9466D">
                              <w:rPr>
                                <w:rFonts w:ascii="Arial" w:hAnsi="Arial"/>
                                <w:b/>
                                <w:i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Cataract Elementary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8B2C7F" id="Text Box 6" o:spid="_x0000_s1027" type="#_x0000_t202" style="position:absolute;left:0;text-align:left;margin-left:116pt;margin-top:-46.9pt;width:2in;height:36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" filled="f" stroked="f">
                <v:textbox style="mso-fit-shape-to-text:t">
                  <w:txbxContent>
                    <w:p w14:paraId="3AF35955" w14:textId="77777777" w:rsidR="00741855" w:rsidRPr="0039466D" w:rsidRDefault="00741855" w:rsidP="00741855">
                      <w:pPr>
                        <w:ind w:left="-720" w:right="-720"/>
                        <w:jc w:val="center"/>
                        <w:rPr>
                          <w:rFonts w:ascii="Arial" w:hAnsi="Arial"/>
                          <w:b/>
                          <w:i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9466D">
                        <w:rPr>
                          <w:rFonts w:ascii="Arial" w:hAnsi="Arial"/>
                          <w:b/>
                          <w:i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Cataract Elementary School</w:t>
                      </w:r>
                    </w:p>
                  </w:txbxContent>
                </v:textbox>
              </v:shape>
            </w:pict>
          </mc:Fallback>
        </mc:AlternateContent>
      </w:r>
    </w:p>
    <w:p w14:paraId="0F4C9FC8" w14:textId="77777777" w:rsidR="00741855" w:rsidRDefault="00741855" w:rsidP="00741855">
      <w:pPr>
        <w:pStyle w:val="Title"/>
        <w:tabs>
          <w:tab w:val="left" w:pos="7560"/>
        </w:tabs>
        <w:rPr>
          <w:rFonts w:ascii="Baskerville Old Face" w:hAnsi="Baskerville Old Face"/>
          <w:sz w:val="28"/>
          <w:szCs w:val="28"/>
        </w:rPr>
      </w:pPr>
      <w:r w:rsidRPr="400A987D">
        <w:rPr>
          <w:rFonts w:ascii="Baskerville Old Face" w:hAnsi="Baskerville Old Face"/>
          <w:sz w:val="40"/>
          <w:szCs w:val="40"/>
        </w:rPr>
        <w:t xml:space="preserve"> </w:t>
      </w:r>
    </w:p>
    <w:p w14:paraId="099A7F79" w14:textId="77777777" w:rsidR="00741855" w:rsidRDefault="00741855" w:rsidP="00741855">
      <w:pPr>
        <w:ind w:left="-720" w:right="-1440"/>
        <w:jc w:val="center"/>
        <w:rPr>
          <w:rFonts w:ascii="Arial" w:hAnsi="Arial"/>
          <w:b/>
          <w:i/>
        </w:rPr>
      </w:pPr>
      <w:r>
        <w:rPr>
          <w:rFonts w:ascii="Arial" w:hAnsi="Arial"/>
          <w:b/>
          <w:i/>
          <w:noProof/>
        </w:rPr>
        <mc:AlternateContent>
          <mc:Choice Requires="wps">
            <w:drawing>
              <wp:anchor distT="0" distB="0" distL="114300" distR="114300" simplePos="0" relativeHeight="251659264" behindDoc="0" locked="0" layoutInCell="1" allowOverlap="1" wp14:anchorId="229AB2CA" wp14:editId="23C9BA03">
                <wp:simplePos x="0" y="0"/>
                <wp:positionH relativeFrom="column">
                  <wp:posOffset>-177800</wp:posOffset>
                </wp:positionH>
                <wp:positionV relativeFrom="paragraph">
                  <wp:posOffset>112444</wp:posOffset>
                </wp:positionV>
                <wp:extent cx="6687527" cy="59104"/>
                <wp:effectExtent l="19050" t="19050" r="37465" b="36195"/>
                <wp:wrapNone/>
                <wp:docPr id="4" name="Straight Connector 4"/>
                <wp:cNvGraphicFramePr/>
                <a:graphic xmlns:a="http://schemas.openxmlformats.org/drawingml/2006/main">
                  <a:graphicData uri="http://schemas.microsoft.com/office/word/2010/wordprocessingShape">
                    <wps:wsp>
                      <wps:cNvCnPr/>
                      <wps:spPr>
                        <a:xfrm flipV="1">
                          <a:off x="0" y="0"/>
                          <a:ext cx="6687527" cy="5910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195E1"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8.85pt" to="5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" strokecolor="black [3213]" strokeweight="2.25pt">
                <v:stroke joinstyle="miter"/>
              </v:line>
            </w:pict>
          </mc:Fallback>
        </mc:AlternateContent>
      </w:r>
    </w:p>
    <w:p w14:paraId="0718EC56" w14:textId="70D19A34" w:rsidR="00741855" w:rsidRPr="005F3448" w:rsidRDefault="00741855" w:rsidP="00741855">
      <w:pPr>
        <w:ind w:left="-720" w:right="-720"/>
        <w:rPr>
          <w:rFonts w:ascii="Arial" w:hAnsi="Arial"/>
          <w:sz w:val="20"/>
          <w:szCs w:val="20"/>
        </w:rPr>
      </w:pPr>
      <w:r w:rsidRPr="00121436">
        <w:rPr>
          <w:rFonts w:ascii="Arial" w:hAnsi="Arial"/>
          <w:bCs/>
          <w:i/>
          <w:noProof/>
        </w:rPr>
        <mc:AlternateContent>
          <mc:Choice Requires="wps">
            <w:drawing>
              <wp:anchor distT="0" distB="0" distL="114300" distR="114300" simplePos="0" relativeHeight="251662336" behindDoc="0" locked="0" layoutInCell="1" allowOverlap="1" wp14:anchorId="0CF1DBA3" wp14:editId="3583A7D3">
                <wp:simplePos x="0" y="0"/>
                <wp:positionH relativeFrom="margin">
                  <wp:posOffset>-174381</wp:posOffset>
                </wp:positionH>
                <wp:positionV relativeFrom="paragraph">
                  <wp:posOffset>191672</wp:posOffset>
                </wp:positionV>
                <wp:extent cx="6672092" cy="15240"/>
                <wp:effectExtent l="0" t="0" r="33655" b="22860"/>
                <wp:wrapNone/>
                <wp:docPr id="5" name="Straight Connector 5"/>
                <wp:cNvGraphicFramePr/>
                <a:graphic xmlns:a="http://schemas.openxmlformats.org/drawingml/2006/main">
                  <a:graphicData uri="http://schemas.microsoft.com/office/word/2010/wordprocessingShape">
                    <wps:wsp>
                      <wps:cNvCnPr/>
                      <wps:spPr>
                        <a:xfrm flipV="1">
                          <a:off x="0" y="0"/>
                          <a:ext cx="6672092" cy="152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B6F5B"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75pt,15.1pt" to="511.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" strokecolor="black [3200]" strokeweight="1pt">
                <v:stroke joinstyle="miter"/>
                <w10:wrap anchorx="margin"/>
              </v:line>
            </w:pict>
          </mc:Fallback>
        </mc:AlternateContent>
      </w:r>
      <w:r w:rsidRPr="769CD9E3">
        <w:rPr>
          <w:rFonts w:ascii="Arial" w:hAnsi="Arial"/>
        </w:rPr>
        <w:t xml:space="preserve">      </w:t>
      </w:r>
      <w:r w:rsidRPr="769CD9E3">
        <w:rPr>
          <w:rFonts w:ascii="Arial" w:hAnsi="Arial"/>
          <w:sz w:val="20"/>
          <w:szCs w:val="20"/>
        </w:rPr>
        <w:t xml:space="preserve">Angela Manella, Principal                                                                            </w:t>
      </w:r>
      <w:r w:rsidRPr="769CD9E3">
        <w:rPr>
          <w:rFonts w:ascii="Arial" w:hAnsi="Arial"/>
          <w:b/>
          <w:bCs/>
          <w:sz w:val="20"/>
          <w:szCs w:val="20"/>
        </w:rPr>
        <w:t xml:space="preserve">       </w:t>
      </w:r>
      <w:r>
        <w:rPr>
          <w:rFonts w:ascii="Arial" w:hAnsi="Arial"/>
          <w:b/>
          <w:bCs/>
          <w:sz w:val="20"/>
          <w:szCs w:val="20"/>
        </w:rPr>
        <w:t xml:space="preserve">  </w:t>
      </w:r>
      <w:r w:rsidRPr="769CD9E3">
        <w:rPr>
          <w:rFonts w:ascii="Arial" w:hAnsi="Arial"/>
          <w:sz w:val="20"/>
          <w:szCs w:val="20"/>
        </w:rPr>
        <w:t>Leah Baldassarre, Assistant Principal</w:t>
      </w:r>
    </w:p>
    <w:p w14:paraId="622F50E1" w14:textId="77777777" w:rsidR="00741855" w:rsidRPr="0017492F" w:rsidRDefault="00741855" w:rsidP="00741855">
      <w:pPr>
        <w:pStyle w:val="Title"/>
        <w:tabs>
          <w:tab w:val="left" w:pos="7560"/>
        </w:tabs>
        <w:ind w:left="-20" w:right="-20"/>
        <w:rPr>
          <w:rFonts w:ascii="Baskerville Old Face" w:eastAsia="Baskerville Old Face" w:hAnsi="Baskerville Old Face" w:cs="Baskerville Old Face"/>
          <w:b w:val="0"/>
          <w:bCs w:val="0"/>
          <w:i w:val="0"/>
          <w:iCs w:val="0"/>
          <w:color w:val="000000" w:themeColor="text1"/>
          <w:sz w:val="40"/>
          <w:szCs w:val="40"/>
        </w:rPr>
      </w:pPr>
    </w:p>
    <w:p w14:paraId="4C3EC1AF" w14:textId="77777777" w:rsidR="00741855" w:rsidRPr="0045405D" w:rsidRDefault="00741855" w:rsidP="00741855">
      <w:pPr>
        <w:pStyle w:val="Title"/>
        <w:tabs>
          <w:tab w:val="left" w:pos="7560"/>
        </w:tabs>
        <w:spacing w:before="40" w:after="60"/>
        <w:ind w:left="-20" w:right="-20"/>
        <w:rPr>
          <w:rFonts w:ascii="Times New Roman" w:hAnsi="Times New Roman"/>
        </w:rPr>
      </w:pPr>
      <w:r w:rsidRPr="765B089B">
        <w:rPr>
          <w:rFonts w:ascii="Times New Roman" w:hAnsi="Times New Roman"/>
          <w:color w:val="000000" w:themeColor="text1"/>
          <w:sz w:val="40"/>
          <w:szCs w:val="40"/>
        </w:rPr>
        <w:t xml:space="preserve">       </w:t>
      </w:r>
      <w:r w:rsidRPr="765B089B">
        <w:rPr>
          <w:rFonts w:ascii="Times New Roman" w:hAnsi="Times New Roman"/>
        </w:rPr>
        <w:t xml:space="preserve">  </w:t>
      </w:r>
      <w:r w:rsidRPr="765B089B">
        <w:rPr>
          <w:rFonts w:ascii="Times New Roman" w:hAnsi="Times New Roman"/>
          <w:color w:val="000000" w:themeColor="text1"/>
          <w:sz w:val="22"/>
          <w:szCs w:val="22"/>
        </w:rPr>
        <w:t xml:space="preserve"> </w:t>
      </w:r>
    </w:p>
    <w:p w14:paraId="1E9934FC" w14:textId="77777777" w:rsidR="00741855" w:rsidRDefault="00741855" w:rsidP="00741855">
      <w:pPr>
        <w:spacing w:before="40" w:after="60"/>
        <w:ind w:left="-20" w:right="-20"/>
      </w:pPr>
      <w:r w:rsidRPr="765B089B">
        <w:rPr>
          <w:color w:val="000000" w:themeColor="text1"/>
          <w:sz w:val="20"/>
          <w:szCs w:val="20"/>
        </w:rPr>
        <w:t>Dear Parents and Guardians:</w:t>
      </w:r>
    </w:p>
    <w:p w14:paraId="76927C4A" w14:textId="77777777" w:rsidR="00741855" w:rsidRDefault="00741855" w:rsidP="00741855">
      <w:pPr>
        <w:spacing w:before="40" w:after="60"/>
        <w:ind w:left="-20" w:right="-20"/>
        <w:rPr>
          <w:color w:val="000000" w:themeColor="text1"/>
          <w:sz w:val="20"/>
          <w:szCs w:val="20"/>
        </w:rPr>
      </w:pPr>
    </w:p>
    <w:p w14:paraId="6CB70D6E" w14:textId="77777777" w:rsidR="00741855" w:rsidRDefault="00741855" w:rsidP="00741855">
      <w:pPr>
        <w:spacing w:before="40" w:after="60"/>
        <w:ind w:left="-20" w:right="-20"/>
        <w:rPr>
          <w:color w:val="000000" w:themeColor="text1"/>
          <w:sz w:val="20"/>
          <w:szCs w:val="20"/>
        </w:rPr>
      </w:pPr>
    </w:p>
    <w:p w14:paraId="458B1A30" w14:textId="77777777" w:rsidR="00741855" w:rsidRPr="0045405D" w:rsidRDefault="00741855" w:rsidP="00741855">
      <w:pPr>
        <w:spacing w:before="40" w:after="120"/>
        <w:ind w:left="-20" w:right="-20"/>
        <w:rPr>
          <w:color w:val="000000" w:themeColor="text1"/>
          <w:sz w:val="20"/>
          <w:szCs w:val="20"/>
        </w:rPr>
      </w:pPr>
      <w:r w:rsidRPr="765B089B">
        <w:rPr>
          <w:color w:val="000000" w:themeColor="text1"/>
          <w:sz w:val="20"/>
          <w:szCs w:val="20"/>
        </w:rPr>
        <w:t>Welcome to Cataract Elementary School!</w:t>
      </w:r>
    </w:p>
    <w:p w14:paraId="04788C91" w14:textId="77777777" w:rsidR="00741855" w:rsidRDefault="00741855" w:rsidP="00741855">
      <w:pPr>
        <w:spacing w:before="40" w:after="120"/>
        <w:ind w:left="-20" w:right="-20"/>
        <w:rPr>
          <w:sz w:val="20"/>
          <w:szCs w:val="20"/>
        </w:rPr>
      </w:pPr>
      <w:r w:rsidRPr="765B089B">
        <w:rPr>
          <w:color w:val="000000" w:themeColor="text1"/>
          <w:sz w:val="20"/>
          <w:szCs w:val="20"/>
        </w:rPr>
        <w:t>We hope this letter finds you and your child(ren) well and ready to join us this academic school year.  On behalf of the Cataract faculty and staff, we would like to e</w:t>
      </w:r>
      <w:r w:rsidRPr="765B089B">
        <w:rPr>
          <w:sz w:val="20"/>
          <w:szCs w:val="20"/>
        </w:rPr>
        <w:t>xpress our sincere gratitude to you for entrusting us with your child(ren).  We are looking forward to your partnership.</w:t>
      </w:r>
    </w:p>
    <w:p w14:paraId="1FB54416" w14:textId="77777777" w:rsidR="00741855" w:rsidRPr="0045405D" w:rsidRDefault="00741855" w:rsidP="00741855">
      <w:pPr>
        <w:spacing w:before="40" w:after="120"/>
        <w:ind w:left="-20" w:right="-20"/>
        <w:rPr>
          <w:sz w:val="20"/>
          <w:szCs w:val="20"/>
        </w:rPr>
      </w:pPr>
    </w:p>
    <w:p w14:paraId="0801B652" w14:textId="77777777" w:rsidR="00741855" w:rsidRDefault="00741855" w:rsidP="00741855">
      <w:pPr>
        <w:spacing w:before="40" w:after="120"/>
        <w:ind w:left="-20" w:right="-20"/>
        <w:rPr>
          <w:sz w:val="20"/>
          <w:szCs w:val="20"/>
        </w:rPr>
      </w:pPr>
      <w:r w:rsidRPr="765B089B">
        <w:rPr>
          <w:sz w:val="20"/>
          <w:szCs w:val="20"/>
        </w:rPr>
        <w:t>As School Administrators, our over-arching goal is to maintain a safe, orderly and accepting environment so that students are afforded the opportunity to succeed socially, emotionally and academically within our nurturing school community.  In order to ensure the above, we would like your assistance with the following:</w:t>
      </w:r>
    </w:p>
    <w:p w14:paraId="44BC0F5A" w14:textId="77777777" w:rsidR="00741855" w:rsidRPr="0045405D" w:rsidRDefault="00741855" w:rsidP="00741855">
      <w:pPr>
        <w:spacing w:before="40" w:after="120"/>
        <w:ind w:left="-20" w:right="-20"/>
        <w:rPr>
          <w:sz w:val="20"/>
          <w:szCs w:val="20"/>
        </w:rPr>
      </w:pPr>
    </w:p>
    <w:p w14:paraId="7DA5C5EF" w14:textId="77777777" w:rsidR="00741855" w:rsidRPr="0045405D" w:rsidRDefault="00741855" w:rsidP="00741855">
      <w:pPr>
        <w:pStyle w:val="ListParagraph"/>
        <w:numPr>
          <w:ilvl w:val="0"/>
          <w:numId w:val="1"/>
        </w:numPr>
        <w:spacing w:before="40" w:after="120"/>
        <w:ind w:right="-20"/>
        <w:rPr>
          <w:rFonts w:ascii="Times New Roman" w:hAnsi="Times New Roman"/>
          <w:color w:val="000000" w:themeColor="text1"/>
          <w:sz w:val="20"/>
          <w:szCs w:val="20"/>
        </w:rPr>
      </w:pPr>
      <w:r w:rsidRPr="765B089B">
        <w:rPr>
          <w:rFonts w:ascii="Times New Roman" w:hAnsi="Times New Roman"/>
          <w:b/>
          <w:bCs/>
          <w:color w:val="000000" w:themeColor="text1"/>
          <w:sz w:val="20"/>
          <w:szCs w:val="20"/>
        </w:rPr>
        <w:t>Keep contact information current</w:t>
      </w:r>
      <w:r w:rsidRPr="765B089B">
        <w:rPr>
          <w:rFonts w:ascii="Times New Roman" w:hAnsi="Times New Roman"/>
          <w:color w:val="000000" w:themeColor="text1"/>
          <w:sz w:val="20"/>
          <w:szCs w:val="20"/>
        </w:rPr>
        <w:t>: please call the Main Office when your address and/or phone number changes (716-278-9120)</w:t>
      </w:r>
    </w:p>
    <w:p w14:paraId="5BA764A6" w14:textId="77777777" w:rsidR="00741855" w:rsidRPr="0045405D" w:rsidRDefault="00741855" w:rsidP="00741855">
      <w:pPr>
        <w:pStyle w:val="ListParagraph"/>
        <w:numPr>
          <w:ilvl w:val="0"/>
          <w:numId w:val="1"/>
        </w:numPr>
        <w:spacing w:before="40" w:after="120"/>
        <w:ind w:right="-20"/>
        <w:rPr>
          <w:rFonts w:ascii="Times New Roman" w:hAnsi="Times New Roman"/>
          <w:color w:val="000000" w:themeColor="text1"/>
          <w:sz w:val="20"/>
          <w:szCs w:val="20"/>
        </w:rPr>
      </w:pPr>
      <w:r w:rsidRPr="765B089B">
        <w:rPr>
          <w:rFonts w:ascii="Times New Roman" w:hAnsi="Times New Roman"/>
          <w:b/>
          <w:bCs/>
          <w:color w:val="000000" w:themeColor="text1"/>
          <w:sz w:val="20"/>
          <w:szCs w:val="20"/>
        </w:rPr>
        <w:t>Communicate regularly</w:t>
      </w:r>
      <w:r w:rsidRPr="765B089B">
        <w:rPr>
          <w:rFonts w:ascii="Times New Roman" w:hAnsi="Times New Roman"/>
          <w:color w:val="000000" w:themeColor="text1"/>
          <w:sz w:val="20"/>
          <w:szCs w:val="20"/>
        </w:rPr>
        <w:t>: we communicate using several platforms; please feel free to respond or ask questions at any time. Various modes of communication are utilized by the school and/or teachers.  A few examples are:</w:t>
      </w:r>
    </w:p>
    <w:p w14:paraId="3FCD13D7" w14:textId="77777777" w:rsidR="00741855" w:rsidRPr="0045405D" w:rsidRDefault="00741855" w:rsidP="00741855">
      <w:pPr>
        <w:pStyle w:val="ListParagraph"/>
        <w:numPr>
          <w:ilvl w:val="0"/>
          <w:numId w:val="1"/>
        </w:numPr>
        <w:spacing w:before="40" w:after="120"/>
        <w:ind w:right="-20"/>
        <w:rPr>
          <w:rFonts w:ascii="Times New Roman" w:hAnsi="Times New Roman"/>
          <w:b/>
          <w:bCs/>
          <w:color w:val="000000" w:themeColor="text1"/>
          <w:sz w:val="20"/>
          <w:szCs w:val="20"/>
        </w:rPr>
      </w:pPr>
      <w:r w:rsidRPr="765B089B">
        <w:rPr>
          <w:rFonts w:ascii="Times New Roman" w:hAnsi="Times New Roman"/>
          <w:b/>
          <w:bCs/>
          <w:color w:val="000000" w:themeColor="text1"/>
          <w:sz w:val="20"/>
          <w:szCs w:val="20"/>
        </w:rPr>
        <w:t>Monthly newsletter</w:t>
      </w:r>
    </w:p>
    <w:p w14:paraId="397EE949" w14:textId="77777777" w:rsidR="00741855" w:rsidRPr="0045405D" w:rsidRDefault="00741855" w:rsidP="00741855">
      <w:pPr>
        <w:pStyle w:val="ListParagraph"/>
        <w:numPr>
          <w:ilvl w:val="0"/>
          <w:numId w:val="1"/>
        </w:numPr>
        <w:spacing w:before="40" w:after="120"/>
        <w:ind w:right="-20"/>
        <w:rPr>
          <w:rFonts w:ascii="Times New Roman" w:hAnsi="Times New Roman"/>
          <w:b/>
          <w:bCs/>
          <w:color w:val="000000" w:themeColor="text1"/>
          <w:sz w:val="20"/>
          <w:szCs w:val="20"/>
        </w:rPr>
      </w:pPr>
      <w:r w:rsidRPr="765B089B">
        <w:rPr>
          <w:rFonts w:ascii="Times New Roman" w:hAnsi="Times New Roman"/>
          <w:b/>
          <w:bCs/>
          <w:color w:val="000000" w:themeColor="text1"/>
          <w:sz w:val="20"/>
          <w:szCs w:val="20"/>
        </w:rPr>
        <w:t>Facebook</w:t>
      </w:r>
    </w:p>
    <w:p w14:paraId="54C8689D" w14:textId="77777777" w:rsidR="00741855" w:rsidRPr="0045405D" w:rsidRDefault="00741855" w:rsidP="00741855">
      <w:pPr>
        <w:pStyle w:val="ListParagraph"/>
        <w:numPr>
          <w:ilvl w:val="0"/>
          <w:numId w:val="1"/>
        </w:numPr>
        <w:spacing w:before="40" w:after="120"/>
        <w:ind w:right="-20"/>
        <w:rPr>
          <w:rFonts w:ascii="Times New Roman" w:hAnsi="Times New Roman"/>
          <w:b/>
          <w:bCs/>
          <w:color w:val="000000" w:themeColor="text1"/>
          <w:sz w:val="20"/>
          <w:szCs w:val="20"/>
        </w:rPr>
      </w:pPr>
      <w:r w:rsidRPr="765B089B">
        <w:rPr>
          <w:rFonts w:ascii="Times New Roman" w:hAnsi="Times New Roman"/>
          <w:b/>
          <w:bCs/>
          <w:color w:val="000000" w:themeColor="text1"/>
          <w:sz w:val="20"/>
          <w:szCs w:val="20"/>
        </w:rPr>
        <w:t>Auto-dialer calls and phone calls</w:t>
      </w:r>
    </w:p>
    <w:p w14:paraId="276239BC" w14:textId="77777777" w:rsidR="00741855" w:rsidRPr="0045405D" w:rsidRDefault="00741855" w:rsidP="00741855">
      <w:pPr>
        <w:pStyle w:val="ListParagraph"/>
        <w:numPr>
          <w:ilvl w:val="0"/>
          <w:numId w:val="1"/>
        </w:numPr>
        <w:spacing w:before="40" w:after="120"/>
        <w:ind w:right="-20"/>
        <w:rPr>
          <w:rFonts w:ascii="Times New Roman" w:hAnsi="Times New Roman"/>
          <w:b/>
          <w:bCs/>
          <w:color w:val="000000" w:themeColor="text1"/>
          <w:sz w:val="20"/>
          <w:szCs w:val="20"/>
        </w:rPr>
      </w:pPr>
      <w:r w:rsidRPr="765B089B">
        <w:rPr>
          <w:rFonts w:ascii="Times New Roman" w:hAnsi="Times New Roman"/>
          <w:b/>
          <w:bCs/>
          <w:color w:val="000000" w:themeColor="text1"/>
          <w:sz w:val="20"/>
          <w:szCs w:val="20"/>
        </w:rPr>
        <w:t>Conferences/meetings</w:t>
      </w:r>
    </w:p>
    <w:p w14:paraId="7E4DADF2" w14:textId="77777777" w:rsidR="00741855" w:rsidRPr="0045405D" w:rsidRDefault="00741855" w:rsidP="00741855">
      <w:pPr>
        <w:pStyle w:val="ListParagraph"/>
        <w:numPr>
          <w:ilvl w:val="0"/>
          <w:numId w:val="1"/>
        </w:numPr>
        <w:spacing w:before="40" w:after="120"/>
        <w:ind w:right="-20"/>
        <w:rPr>
          <w:rFonts w:ascii="Times New Roman" w:hAnsi="Times New Roman"/>
          <w:b/>
          <w:bCs/>
          <w:color w:val="000000" w:themeColor="text1"/>
          <w:sz w:val="20"/>
          <w:szCs w:val="20"/>
        </w:rPr>
      </w:pPr>
      <w:r w:rsidRPr="765B089B">
        <w:rPr>
          <w:rFonts w:ascii="Times New Roman" w:hAnsi="Times New Roman"/>
          <w:b/>
          <w:bCs/>
          <w:color w:val="000000" w:themeColor="text1"/>
          <w:sz w:val="20"/>
          <w:szCs w:val="20"/>
        </w:rPr>
        <w:t>Notes/Permission slip</w:t>
      </w:r>
    </w:p>
    <w:p w14:paraId="05171627" w14:textId="77777777" w:rsidR="00741855" w:rsidRPr="0045405D" w:rsidRDefault="00741855" w:rsidP="00741855">
      <w:pPr>
        <w:pStyle w:val="ListParagraph"/>
        <w:numPr>
          <w:ilvl w:val="0"/>
          <w:numId w:val="1"/>
        </w:numPr>
        <w:spacing w:before="40" w:after="120"/>
        <w:ind w:right="-20"/>
        <w:rPr>
          <w:rFonts w:ascii="Times New Roman" w:hAnsi="Times New Roman"/>
          <w:b/>
          <w:bCs/>
          <w:color w:val="000000" w:themeColor="text1"/>
          <w:sz w:val="20"/>
          <w:szCs w:val="20"/>
        </w:rPr>
      </w:pPr>
      <w:r w:rsidRPr="765B089B">
        <w:rPr>
          <w:rFonts w:ascii="Times New Roman" w:hAnsi="Times New Roman"/>
          <w:b/>
          <w:bCs/>
          <w:color w:val="000000" w:themeColor="text1"/>
          <w:sz w:val="20"/>
          <w:szCs w:val="20"/>
        </w:rPr>
        <w:t>Remind/</w:t>
      </w:r>
      <w:proofErr w:type="spellStart"/>
      <w:r w:rsidRPr="765B089B">
        <w:rPr>
          <w:rFonts w:ascii="Times New Roman" w:hAnsi="Times New Roman"/>
          <w:b/>
          <w:bCs/>
          <w:color w:val="000000" w:themeColor="text1"/>
          <w:sz w:val="20"/>
          <w:szCs w:val="20"/>
        </w:rPr>
        <w:t>DoJo</w:t>
      </w:r>
      <w:proofErr w:type="spellEnd"/>
    </w:p>
    <w:p w14:paraId="61B985BF" w14:textId="77777777" w:rsidR="00741855" w:rsidRPr="0045405D" w:rsidRDefault="00741855" w:rsidP="00741855">
      <w:pPr>
        <w:pStyle w:val="ListParagraph"/>
        <w:numPr>
          <w:ilvl w:val="0"/>
          <w:numId w:val="1"/>
        </w:numPr>
        <w:spacing w:before="40" w:after="120"/>
        <w:ind w:right="-20"/>
        <w:rPr>
          <w:rFonts w:ascii="Times New Roman" w:hAnsi="Times New Roman"/>
          <w:color w:val="000000" w:themeColor="text1"/>
          <w:sz w:val="20"/>
          <w:szCs w:val="20"/>
        </w:rPr>
      </w:pPr>
      <w:r w:rsidRPr="765B089B">
        <w:rPr>
          <w:rFonts w:ascii="Times New Roman" w:hAnsi="Times New Roman"/>
          <w:b/>
          <w:bCs/>
          <w:color w:val="000000" w:themeColor="text1"/>
          <w:sz w:val="20"/>
          <w:szCs w:val="20"/>
        </w:rPr>
        <w:t xml:space="preserve">Maintain safety: </w:t>
      </w:r>
      <w:r w:rsidRPr="765B089B">
        <w:rPr>
          <w:rFonts w:ascii="Times New Roman" w:hAnsi="Times New Roman"/>
          <w:color w:val="000000" w:themeColor="text1"/>
          <w:sz w:val="20"/>
          <w:szCs w:val="20"/>
        </w:rPr>
        <w:t xml:space="preserve">when entering our campus or school building, please be mindful of posted rules such as speed limits and regulations; always be prepared to show identification when entering the school building and expect to enter through either </w:t>
      </w:r>
      <w:proofErr w:type="gramStart"/>
      <w:r w:rsidRPr="765B089B">
        <w:rPr>
          <w:rFonts w:ascii="Times New Roman" w:hAnsi="Times New Roman"/>
          <w:color w:val="000000" w:themeColor="text1"/>
          <w:sz w:val="20"/>
          <w:szCs w:val="20"/>
        </w:rPr>
        <w:t>our</w:t>
      </w:r>
      <w:proofErr w:type="gramEnd"/>
      <w:r w:rsidRPr="765B089B">
        <w:rPr>
          <w:rFonts w:ascii="Times New Roman" w:hAnsi="Times New Roman"/>
          <w:color w:val="000000" w:themeColor="text1"/>
          <w:sz w:val="20"/>
          <w:szCs w:val="20"/>
        </w:rPr>
        <w:t xml:space="preserve"> evolve weapons detection system, Raptor or a metal detector wand</w:t>
      </w:r>
    </w:p>
    <w:p w14:paraId="254CD757" w14:textId="77777777" w:rsidR="00741855" w:rsidRDefault="00741855" w:rsidP="00741855">
      <w:pPr>
        <w:pStyle w:val="ListParagraph"/>
        <w:numPr>
          <w:ilvl w:val="0"/>
          <w:numId w:val="1"/>
        </w:numPr>
        <w:spacing w:before="40" w:after="120"/>
        <w:ind w:right="-20"/>
        <w:rPr>
          <w:rFonts w:ascii="Times New Roman" w:hAnsi="Times New Roman"/>
          <w:color w:val="000000" w:themeColor="text1"/>
          <w:sz w:val="20"/>
          <w:szCs w:val="20"/>
        </w:rPr>
      </w:pPr>
      <w:r w:rsidRPr="765B089B">
        <w:rPr>
          <w:rFonts w:ascii="Times New Roman" w:hAnsi="Times New Roman"/>
          <w:b/>
          <w:bCs/>
          <w:color w:val="000000" w:themeColor="text1"/>
          <w:sz w:val="20"/>
          <w:szCs w:val="20"/>
        </w:rPr>
        <w:t>Promote independence and accountability</w:t>
      </w:r>
      <w:r w:rsidRPr="765B089B">
        <w:rPr>
          <w:rFonts w:ascii="Times New Roman" w:hAnsi="Times New Roman"/>
          <w:color w:val="000000" w:themeColor="text1"/>
          <w:sz w:val="20"/>
          <w:szCs w:val="20"/>
        </w:rPr>
        <w:t>: assist us with teaching your child(ren)how to take ownership of their learning and their behavior by encouraging them to do their very best, both academically and socially</w:t>
      </w:r>
    </w:p>
    <w:p w14:paraId="0FEDEE1D" w14:textId="77777777" w:rsidR="00741855" w:rsidRPr="0045405D" w:rsidRDefault="00741855" w:rsidP="00741855">
      <w:pPr>
        <w:pStyle w:val="ListParagraph"/>
        <w:spacing w:before="40" w:after="120"/>
        <w:ind w:right="-20"/>
        <w:rPr>
          <w:rFonts w:ascii="Times New Roman" w:hAnsi="Times New Roman"/>
          <w:color w:val="000000" w:themeColor="text1"/>
          <w:sz w:val="20"/>
          <w:szCs w:val="20"/>
        </w:rPr>
      </w:pPr>
    </w:p>
    <w:p w14:paraId="35D48948" w14:textId="77777777" w:rsidR="00741855" w:rsidRPr="0045405D" w:rsidRDefault="00741855" w:rsidP="00741855">
      <w:pPr>
        <w:spacing w:before="40" w:after="120"/>
        <w:ind w:left="-20" w:right="-20"/>
        <w:rPr>
          <w:color w:val="000000" w:themeColor="text1"/>
          <w:sz w:val="20"/>
          <w:szCs w:val="20"/>
        </w:rPr>
      </w:pPr>
      <w:r w:rsidRPr="765B089B">
        <w:rPr>
          <w:color w:val="000000" w:themeColor="text1"/>
          <w:sz w:val="20"/>
          <w:szCs w:val="20"/>
        </w:rPr>
        <w:t>We are very excited to learn and grow with your family.  Please do not hesitate to contact us, should you feel the need.</w:t>
      </w:r>
    </w:p>
    <w:p w14:paraId="35A35238" w14:textId="77777777" w:rsidR="00741855" w:rsidRPr="0045405D" w:rsidRDefault="00741855" w:rsidP="00741855">
      <w:pPr>
        <w:spacing w:before="40" w:after="120"/>
        <w:ind w:left="-20" w:right="-20"/>
        <w:rPr>
          <w:color w:val="000000" w:themeColor="text1"/>
          <w:sz w:val="20"/>
          <w:szCs w:val="20"/>
        </w:rPr>
      </w:pPr>
      <w:r w:rsidRPr="765B089B">
        <w:rPr>
          <w:color w:val="000000" w:themeColor="text1"/>
          <w:sz w:val="20"/>
          <w:szCs w:val="20"/>
        </w:rPr>
        <w:t xml:space="preserve"> </w:t>
      </w:r>
    </w:p>
    <w:p w14:paraId="5595F79F" w14:textId="77777777" w:rsidR="00741855" w:rsidRDefault="00741855" w:rsidP="00741855">
      <w:pPr>
        <w:spacing w:before="40" w:after="120"/>
        <w:ind w:left="-20" w:right="-20"/>
        <w:rPr>
          <w:color w:val="000000" w:themeColor="text1"/>
          <w:sz w:val="22"/>
          <w:szCs w:val="22"/>
        </w:rPr>
      </w:pPr>
      <w:r w:rsidRPr="007561BB">
        <w:rPr>
          <w:color w:val="000000" w:themeColor="text1"/>
          <w:sz w:val="22"/>
          <w:szCs w:val="22"/>
        </w:rPr>
        <w:t>Sincerely,</w:t>
      </w:r>
    </w:p>
    <w:p w14:paraId="75498153" w14:textId="77777777" w:rsidR="00741855" w:rsidRPr="007561BB" w:rsidRDefault="00741855" w:rsidP="00741855">
      <w:pPr>
        <w:spacing w:before="40" w:after="120"/>
        <w:ind w:left="-20" w:right="-20"/>
        <w:rPr>
          <w:color w:val="000000" w:themeColor="text1"/>
          <w:sz w:val="22"/>
          <w:szCs w:val="22"/>
        </w:rPr>
      </w:pPr>
    </w:p>
    <w:p w14:paraId="1FF342F1" w14:textId="77777777" w:rsidR="00741855" w:rsidRDefault="00741855" w:rsidP="00741855">
      <w:pPr>
        <w:spacing w:before="40" w:after="120"/>
        <w:ind w:left="-20" w:right="-20"/>
        <w:rPr>
          <w:color w:val="000000" w:themeColor="text1"/>
          <w:sz w:val="22"/>
          <w:szCs w:val="22"/>
        </w:rPr>
      </w:pPr>
      <w:r w:rsidRPr="00D33CC0">
        <w:rPr>
          <w:rFonts w:ascii="Brush Script MT" w:hAnsi="Brush Script MT"/>
          <w:color w:val="000000" w:themeColor="text1"/>
          <w:sz w:val="28"/>
          <w:szCs w:val="28"/>
        </w:rPr>
        <w:t>Angela Manella</w:t>
      </w:r>
      <w:r w:rsidRPr="00D33CC0">
        <w:rPr>
          <w:color w:val="000000" w:themeColor="text1"/>
          <w:sz w:val="28"/>
          <w:szCs w:val="28"/>
        </w:rPr>
        <w:t xml:space="preserve"> </w:t>
      </w:r>
      <w:r>
        <w:rPr>
          <w:color w:val="000000" w:themeColor="text1"/>
          <w:sz w:val="22"/>
          <w:szCs w:val="22"/>
        </w:rPr>
        <w:t>(Principal)</w:t>
      </w:r>
    </w:p>
    <w:p w14:paraId="45EE4A31" w14:textId="09D5C0C1" w:rsidR="00741855" w:rsidRPr="00741855" w:rsidRDefault="00741855" w:rsidP="00741855">
      <w:pPr>
        <w:spacing w:before="40" w:after="120"/>
        <w:ind w:left="-20" w:right="-20"/>
        <w:rPr>
          <w:b/>
          <w:bCs/>
          <w:color w:val="000000" w:themeColor="text1"/>
          <w:sz w:val="22"/>
          <w:szCs w:val="22"/>
        </w:rPr>
      </w:pPr>
      <w:r w:rsidRPr="00D33CC0">
        <w:rPr>
          <w:rFonts w:ascii="Brush Script MT" w:hAnsi="Brush Script MT"/>
          <w:color w:val="000000" w:themeColor="text1"/>
          <w:sz w:val="28"/>
          <w:szCs w:val="28"/>
        </w:rPr>
        <w:t>Leah Baldassarre</w:t>
      </w:r>
      <w:r w:rsidRPr="00D33CC0">
        <w:rPr>
          <w:color w:val="000000" w:themeColor="text1"/>
          <w:sz w:val="28"/>
          <w:szCs w:val="28"/>
        </w:rPr>
        <w:t xml:space="preserve"> </w:t>
      </w:r>
      <w:r>
        <w:rPr>
          <w:b/>
          <w:bCs/>
          <w:color w:val="000000" w:themeColor="text1"/>
          <w:sz w:val="22"/>
          <w:szCs w:val="22"/>
        </w:rPr>
        <w:t>(</w:t>
      </w:r>
      <w:r w:rsidRPr="007561BB">
        <w:rPr>
          <w:color w:val="000000" w:themeColor="text1"/>
          <w:sz w:val="22"/>
          <w:szCs w:val="22"/>
        </w:rPr>
        <w:t>Assistant Principal</w:t>
      </w:r>
      <w:r>
        <w:rPr>
          <w:color w:val="000000" w:themeColor="text1"/>
          <w:sz w:val="22"/>
          <w:szCs w:val="22"/>
        </w:rPr>
        <w:t>)</w:t>
      </w:r>
    </w:p>
    <w:p w14:paraId="43F58505" w14:textId="79F9EBEB" w:rsidR="00741855" w:rsidRDefault="00741855"/>
    <w:sectPr w:rsidR="00741855" w:rsidSect="00741855">
      <w:pgSz w:w="12240" w:h="15840"/>
      <w:pgMar w:top="27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ligrapher">
    <w:altName w:val="Calibri"/>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0705A"/>
    <w:multiLevelType w:val="hybridMultilevel"/>
    <w:tmpl w:val="40927D38"/>
    <w:lvl w:ilvl="0" w:tplc="569C1732">
      <w:start w:val="1"/>
      <w:numFmt w:val="bullet"/>
      <w:lvlText w:val=""/>
      <w:lvlJc w:val="left"/>
      <w:pPr>
        <w:ind w:left="720" w:hanging="360"/>
      </w:pPr>
      <w:rPr>
        <w:rFonts w:ascii="Symbol" w:hAnsi="Symbol" w:hint="default"/>
      </w:rPr>
    </w:lvl>
    <w:lvl w:ilvl="1" w:tplc="41048F92">
      <w:start w:val="1"/>
      <w:numFmt w:val="bullet"/>
      <w:lvlText w:val="o"/>
      <w:lvlJc w:val="left"/>
      <w:pPr>
        <w:ind w:left="1440" w:hanging="360"/>
      </w:pPr>
      <w:rPr>
        <w:rFonts w:ascii="Courier New" w:hAnsi="Courier New" w:hint="default"/>
      </w:rPr>
    </w:lvl>
    <w:lvl w:ilvl="2" w:tplc="6532A0FC">
      <w:start w:val="1"/>
      <w:numFmt w:val="bullet"/>
      <w:lvlText w:val=""/>
      <w:lvlJc w:val="left"/>
      <w:pPr>
        <w:ind w:left="2160" w:hanging="360"/>
      </w:pPr>
      <w:rPr>
        <w:rFonts w:ascii="Wingdings" w:hAnsi="Wingdings" w:hint="default"/>
      </w:rPr>
    </w:lvl>
    <w:lvl w:ilvl="3" w:tplc="69BCE1C4">
      <w:start w:val="1"/>
      <w:numFmt w:val="bullet"/>
      <w:lvlText w:val=""/>
      <w:lvlJc w:val="left"/>
      <w:pPr>
        <w:ind w:left="2880" w:hanging="360"/>
      </w:pPr>
      <w:rPr>
        <w:rFonts w:ascii="Symbol" w:hAnsi="Symbol" w:hint="default"/>
      </w:rPr>
    </w:lvl>
    <w:lvl w:ilvl="4" w:tplc="BDDAE8B4">
      <w:start w:val="1"/>
      <w:numFmt w:val="bullet"/>
      <w:lvlText w:val="o"/>
      <w:lvlJc w:val="left"/>
      <w:pPr>
        <w:ind w:left="3600" w:hanging="360"/>
      </w:pPr>
      <w:rPr>
        <w:rFonts w:ascii="Courier New" w:hAnsi="Courier New" w:hint="default"/>
      </w:rPr>
    </w:lvl>
    <w:lvl w:ilvl="5" w:tplc="D29E716E">
      <w:start w:val="1"/>
      <w:numFmt w:val="bullet"/>
      <w:lvlText w:val=""/>
      <w:lvlJc w:val="left"/>
      <w:pPr>
        <w:ind w:left="4320" w:hanging="360"/>
      </w:pPr>
      <w:rPr>
        <w:rFonts w:ascii="Wingdings" w:hAnsi="Wingdings" w:hint="default"/>
      </w:rPr>
    </w:lvl>
    <w:lvl w:ilvl="6" w:tplc="07F80D38">
      <w:start w:val="1"/>
      <w:numFmt w:val="bullet"/>
      <w:lvlText w:val=""/>
      <w:lvlJc w:val="left"/>
      <w:pPr>
        <w:ind w:left="5040" w:hanging="360"/>
      </w:pPr>
      <w:rPr>
        <w:rFonts w:ascii="Symbol" w:hAnsi="Symbol" w:hint="default"/>
      </w:rPr>
    </w:lvl>
    <w:lvl w:ilvl="7" w:tplc="78968752">
      <w:start w:val="1"/>
      <w:numFmt w:val="bullet"/>
      <w:lvlText w:val="o"/>
      <w:lvlJc w:val="left"/>
      <w:pPr>
        <w:ind w:left="5760" w:hanging="360"/>
      </w:pPr>
      <w:rPr>
        <w:rFonts w:ascii="Courier New" w:hAnsi="Courier New" w:hint="default"/>
      </w:rPr>
    </w:lvl>
    <w:lvl w:ilvl="8" w:tplc="E690A7C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55"/>
    <w:rsid w:val="0074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A14B"/>
  <w15:chartTrackingRefBased/>
  <w15:docId w15:val="{06B7B536-8296-487F-B514-F529D937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1855"/>
    <w:pPr>
      <w:jc w:val="center"/>
    </w:pPr>
    <w:rPr>
      <w:rFonts w:ascii="Comic Sans MS" w:hAnsi="Comic Sans MS"/>
      <w:b/>
      <w:bCs/>
      <w:i/>
      <w:iCs/>
      <w:sz w:val="44"/>
    </w:rPr>
  </w:style>
  <w:style w:type="character" w:customStyle="1" w:styleId="TitleChar">
    <w:name w:val="Title Char"/>
    <w:basedOn w:val="DefaultParagraphFont"/>
    <w:link w:val="Title"/>
    <w:rsid w:val="00741855"/>
    <w:rPr>
      <w:rFonts w:ascii="Comic Sans MS" w:eastAsia="Times New Roman" w:hAnsi="Comic Sans MS" w:cs="Times New Roman"/>
      <w:b/>
      <w:bCs/>
      <w:i/>
      <w:iCs/>
      <w:sz w:val="44"/>
      <w:szCs w:val="24"/>
    </w:rPr>
  </w:style>
  <w:style w:type="paragraph" w:styleId="ListParagraph">
    <w:name w:val="List Paragraph"/>
    <w:basedOn w:val="Normal"/>
    <w:uiPriority w:val="34"/>
    <w:qFormat/>
    <w:rsid w:val="00741855"/>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Manella, Angela L</dc:creator>
  <cp:keywords/>
  <dc:description/>
  <cp:lastModifiedBy>Manella, Angela L</cp:lastModifiedBy>
  <cp:revision>1</cp:revision>
  <dcterms:created xsi:type="dcterms:W3CDTF">2024-08-06T14:54:00Z</dcterms:created>
  <dcterms:modified xsi:type="dcterms:W3CDTF">2024-08-06T14:58:00Z</dcterms:modified>
</cp:coreProperties>
</file>